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F035E" w:rsidRPr="00043B54" w:rsidRDefault="00A230EC" w:rsidP="00BC4F14">
      <w:r w:rsidRPr="00043B54">
        <w:rPr>
          <w:noProof/>
        </w:rPr>
        <w:drawing>
          <wp:inline distT="0" distB="0" distL="0" distR="0">
            <wp:extent cx="12700" cy="12700"/>
            <wp:effectExtent l="0" t="0" r="0" b="0"/>
            <wp:docPr id="100001" name="图片 10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F035E" w:rsidRPr="00043B54" w:rsidRDefault="00A230EC">
      <w:pPr>
        <w:spacing w:line="360" w:lineRule="auto"/>
        <w:jc w:val="left"/>
        <w:textAlignment w:val="center"/>
      </w:pPr>
      <w:r>
        <w:rPr>
          <w:b/>
          <w:sz w:val="24"/>
        </w:rPr>
        <w:t>完成时间：</w:t>
      </w:r>
      <w:r>
        <w:rPr>
          <w:sz w:val="24"/>
          <w:u w:val="single"/>
        </w:rPr>
        <w:t xml:space="preserve"> </w:t>
      </w:r>
      <w:r>
        <w:rPr>
          <w:b/>
          <w:sz w:val="24"/>
        </w:rPr>
        <w:t>月</w:t>
      </w:r>
      <w:r>
        <w:rPr>
          <w:sz w:val="24"/>
          <w:u w:val="single"/>
        </w:rPr>
        <w:t xml:space="preserve"> </w:t>
      </w:r>
      <w:r>
        <w:rPr>
          <w:b/>
          <w:sz w:val="24"/>
        </w:rPr>
        <w:t>日</w:t>
      </w:r>
      <w:r>
        <w:rPr>
          <w:b/>
          <w:sz w:val="24"/>
        </w:rPr>
        <w:t xml:space="preserve">           </w:t>
      </w:r>
      <w:r>
        <w:rPr>
          <w:b/>
          <w:sz w:val="24"/>
        </w:rPr>
        <w:t>天气：</w:t>
      </w:r>
      <w:r>
        <w:rPr>
          <w:b/>
          <w:sz w:val="24"/>
        </w:rPr>
        <w:t xml:space="preserve">  </w:t>
      </w: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0" distR="0">
            <wp:extent cx="247650" cy="247650"/>
            <wp:effectExtent l="0" t="0" r="0" b="0"/>
            <wp:docPr id="100003" name="图片 100003" descr="@@@d5cde27e6d484a2b9cfe02b4f093643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47650" cy="247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sz w:val="24"/>
        </w:rPr>
        <w:t xml:space="preserve">  </w:t>
      </w: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0" distR="0">
            <wp:extent cx="266700" cy="266700"/>
            <wp:effectExtent l="0" t="0" r="0" b="0"/>
            <wp:docPr id="100005" name="图片 100005" descr="@@@9ae873561b2a474f9cccb4acda4816f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sz w:val="24"/>
        </w:rPr>
        <w:t xml:space="preserve">  </w:t>
      </w: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0" distR="0">
            <wp:extent cx="219075" cy="219075"/>
            <wp:effectExtent l="0" t="0" r="0" b="0"/>
            <wp:docPr id="100007" name="图片 100007" descr="@@@d6f158733fa440b29546ab2850989ae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19075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sz w:val="24"/>
        </w:rPr>
        <w:t xml:space="preserve">  </w:t>
      </w: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0" distR="0">
            <wp:extent cx="219075" cy="219075"/>
            <wp:effectExtent l="0" t="0" r="0" b="0"/>
            <wp:docPr id="100009" name="图片 100009" descr="@@@698cadb1f0464df9bea95193072af20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19075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sz w:val="24"/>
        </w:rPr>
        <w:t xml:space="preserve">                              </w:t>
      </w:r>
    </w:p>
    <w:p w:rsidR="00EF035E" w:rsidRPr="00043B54" w:rsidRDefault="00A230EC">
      <w:pPr>
        <w:spacing w:line="360" w:lineRule="auto"/>
        <w:jc w:val="center"/>
        <w:textAlignment w:val="center"/>
      </w:pPr>
      <w:r>
        <w:rPr>
          <w:b/>
          <w:sz w:val="32"/>
        </w:rPr>
        <w:t>寒假作业</w:t>
      </w:r>
      <w:r>
        <w:rPr>
          <w:b/>
          <w:sz w:val="32"/>
        </w:rPr>
        <w:t>1</w:t>
      </w:r>
      <w:r w:rsidR="00DC7E12">
        <w:rPr>
          <w:b/>
          <w:sz w:val="32"/>
        </w:rPr>
        <w:t>5</w:t>
      </w:r>
      <w:r>
        <w:rPr>
          <w:b/>
          <w:sz w:val="32"/>
        </w:rPr>
        <w:t xml:space="preserve"> </w:t>
      </w:r>
      <w:r>
        <w:rPr>
          <w:b/>
          <w:sz w:val="32"/>
        </w:rPr>
        <w:t>圆中重要模型之辅助圆模型</w:t>
      </w:r>
    </w:p>
    <w:p w:rsidR="00EF035E" w:rsidRPr="00043B54" w:rsidRDefault="00A230EC" w:rsidP="00832404">
      <w:pPr>
        <w:spacing w:line="360" w:lineRule="auto"/>
        <w:ind w:firstLineChars="200" w:firstLine="420"/>
        <w:jc w:val="left"/>
        <w:textAlignment w:val="center"/>
      </w:pPr>
      <w:r>
        <w:t>辅助圆（隐圆）是各地中考选择题和填空题、甚至解答题中的常考题，题目常以动态问题出现，有点、线的运动，或者图形的折叠、旋转等．</w:t>
      </w:r>
      <w:r w:rsidR="00832404" w:rsidRPr="00043B54">
        <w:t xml:space="preserve"> </w:t>
      </w:r>
    </w:p>
    <w:p w:rsidR="00EF035E" w:rsidRPr="00043B54" w:rsidRDefault="00A230EC">
      <w:pPr>
        <w:spacing w:line="360" w:lineRule="auto"/>
        <w:jc w:val="left"/>
        <w:textAlignment w:val="center"/>
      </w:pPr>
      <w:r>
        <w:rPr>
          <w:b/>
          <w:sz w:val="24"/>
        </w:rPr>
        <w:t>1</w:t>
      </w:r>
      <w:r>
        <w:rPr>
          <w:b/>
          <w:sz w:val="24"/>
        </w:rPr>
        <w:t>、动点定长模型（圆的定义）</w:t>
      </w:r>
    </w:p>
    <w:p w:rsidR="00EF035E" w:rsidRPr="00043B54" w:rsidRDefault="00A230EC">
      <w:pPr>
        <w:spacing w:line="360" w:lineRule="auto"/>
        <w:jc w:val="left"/>
        <w:textAlignment w:val="center"/>
      </w:pPr>
      <w:r>
        <w:t>如图</w:t>
      </w:r>
      <w:r>
        <w:t>1</w:t>
      </w:r>
      <w:r>
        <w:t>，若</w:t>
      </w:r>
      <w:r>
        <w:rPr>
          <w:rFonts w:eastAsia="Times New Roman"/>
          <w:i/>
        </w:rPr>
        <w:t>P</w:t>
      </w:r>
      <w:r>
        <w:t>为动点，但</w:t>
      </w:r>
      <w:r>
        <w:rPr>
          <w:rFonts w:eastAsia="Times New Roman"/>
          <w:i/>
        </w:rPr>
        <w:t>AB</w:t>
      </w:r>
      <w:r>
        <w:t>=</w:t>
      </w:r>
      <w:r>
        <w:rPr>
          <w:rFonts w:eastAsia="Times New Roman"/>
          <w:i/>
        </w:rPr>
        <w:t>AC</w:t>
      </w:r>
      <w:r>
        <w:t>=</w:t>
      </w:r>
      <w:r>
        <w:rPr>
          <w:rFonts w:eastAsia="Times New Roman"/>
          <w:i/>
        </w:rPr>
        <w:t>AP</w:t>
      </w:r>
      <w:r>
        <w:t>，则</w:t>
      </w:r>
      <w:r>
        <w:rPr>
          <w:rFonts w:eastAsia="Times New Roman"/>
          <w:i/>
        </w:rPr>
        <w:t>B</w:t>
      </w:r>
      <w:r>
        <w:t>，</w:t>
      </w:r>
      <w:r>
        <w:rPr>
          <w:rFonts w:eastAsia="Times New Roman"/>
          <w:i/>
        </w:rPr>
        <w:t>C</w:t>
      </w:r>
      <w:r>
        <w:t>，</w:t>
      </w:r>
      <w:r>
        <w:rPr>
          <w:rFonts w:eastAsia="Times New Roman"/>
          <w:i/>
        </w:rPr>
        <w:t>P</w:t>
      </w:r>
      <w:r>
        <w:t>三点共圆，</w:t>
      </w:r>
      <w:r>
        <w:rPr>
          <w:rFonts w:eastAsia="Times New Roman"/>
          <w:i/>
        </w:rPr>
        <w:t>A</w:t>
      </w:r>
      <w:r>
        <w:t>为圆心，</w:t>
      </w:r>
      <w:r>
        <w:rPr>
          <w:rFonts w:eastAsia="Times New Roman"/>
          <w:i/>
        </w:rPr>
        <w:t>AB</w:t>
      </w:r>
      <w:r>
        <w:t>长为半径．</w:t>
      </w:r>
      <w:r>
        <w:t xml:space="preserve"> </w:t>
      </w:r>
    </w:p>
    <w:p w:rsidR="00EF035E" w:rsidRPr="00043B54" w:rsidRDefault="00A230EC">
      <w:pPr>
        <w:spacing w:line="360" w:lineRule="auto"/>
        <w:jc w:val="left"/>
        <w:textAlignment w:val="center"/>
      </w:pPr>
      <w:r>
        <w:t>圆的定义：平面内到定点的距离等于定值的</w:t>
      </w:r>
      <w:proofErr w:type="gramStart"/>
      <w:r>
        <w:t>所有点</w:t>
      </w:r>
      <w:proofErr w:type="gramEnd"/>
      <w:r>
        <w:t>构成的集合．</w:t>
      </w:r>
    </w:p>
    <w:p w:rsidR="00EF035E" w:rsidRPr="00043B54" w:rsidRDefault="00A230EC">
      <w:pPr>
        <w:spacing w:line="360" w:lineRule="auto"/>
        <w:jc w:val="left"/>
        <w:textAlignment w:val="center"/>
      </w:pPr>
      <w:proofErr w:type="gramStart"/>
      <w:r>
        <w:t>寻找隐圆技巧</w:t>
      </w:r>
      <w:proofErr w:type="gramEnd"/>
      <w:r>
        <w:t>：若动点到平面内某定点的距离始终为定值，则其轨迹是圆或圆弧．</w:t>
      </w:r>
    </w:p>
    <w:p w:rsidR="00EF035E" w:rsidRPr="00043B54" w:rsidRDefault="00A230EC">
      <w:pPr>
        <w:spacing w:line="360" w:lineRule="auto"/>
        <w:jc w:val="left"/>
        <w:textAlignment w:val="center"/>
      </w:pP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0" distR="0">
            <wp:extent cx="5276800" cy="1235344"/>
            <wp:effectExtent l="0" t="0" r="0" b="0"/>
            <wp:docPr id="100013" name="图片 100013" descr="@@@7704f34058e0479bb9fe244cbeb7c9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76800" cy="12353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F035E" w:rsidRPr="00043B54" w:rsidRDefault="00A230EC">
      <w:pPr>
        <w:spacing w:line="360" w:lineRule="auto"/>
        <w:jc w:val="left"/>
        <w:textAlignment w:val="center"/>
      </w:pPr>
      <w:r>
        <w:rPr>
          <w:b/>
          <w:sz w:val="24"/>
        </w:rPr>
        <w:t>2</w:t>
      </w:r>
      <w:r>
        <w:rPr>
          <w:b/>
          <w:sz w:val="24"/>
        </w:rPr>
        <w:t>、定边对直角模型（直角对直径）</w:t>
      </w:r>
    </w:p>
    <w:p w:rsidR="00EF035E" w:rsidRPr="00043B54" w:rsidRDefault="00A230EC">
      <w:pPr>
        <w:spacing w:line="360" w:lineRule="auto"/>
        <w:jc w:val="left"/>
        <w:textAlignment w:val="center"/>
      </w:pPr>
      <w:r>
        <w:t>如图</w:t>
      </w:r>
      <w:r>
        <w:t>2</w:t>
      </w:r>
      <w:r>
        <w:t>，固定线段</w:t>
      </w:r>
      <w:r>
        <w:rPr>
          <w:rFonts w:eastAsia="Times New Roman"/>
          <w:i/>
        </w:rPr>
        <w:t>AB</w:t>
      </w:r>
      <w:r>
        <w:t>所</w:t>
      </w:r>
      <w:proofErr w:type="gramStart"/>
      <w:r>
        <w:t>对动角</w:t>
      </w:r>
      <w:proofErr w:type="gramEnd"/>
      <w:r>
        <w:t>∠</w:t>
      </w:r>
      <w:r>
        <w:rPr>
          <w:rFonts w:eastAsia="Times New Roman"/>
          <w:i/>
        </w:rPr>
        <w:t>C</w:t>
      </w:r>
      <w:r>
        <w:t>恒为</w:t>
      </w:r>
      <w:r>
        <w:t>90°</w:t>
      </w:r>
      <w:r>
        <w:t>，则</w:t>
      </w:r>
      <w:r>
        <w:rPr>
          <w:rFonts w:eastAsia="Times New Roman"/>
          <w:i/>
        </w:rPr>
        <w:t>A</w:t>
      </w:r>
      <w:r>
        <w:t>，</w:t>
      </w:r>
      <w:r>
        <w:rPr>
          <w:rFonts w:eastAsia="Times New Roman"/>
          <w:i/>
        </w:rPr>
        <w:t>B</w:t>
      </w:r>
      <w:r>
        <w:t>，</w:t>
      </w:r>
      <w:r>
        <w:rPr>
          <w:rFonts w:eastAsia="Times New Roman"/>
          <w:i/>
        </w:rPr>
        <w:t>C</w:t>
      </w:r>
      <w:r>
        <w:t>三点共圆，</w:t>
      </w:r>
      <w:r>
        <w:rPr>
          <w:rFonts w:eastAsia="Times New Roman"/>
          <w:i/>
        </w:rPr>
        <w:t>AB</w:t>
      </w:r>
      <w:r>
        <w:t>为直径．</w:t>
      </w:r>
    </w:p>
    <w:p w:rsidR="00EF035E" w:rsidRPr="00043B54" w:rsidRDefault="00A230EC">
      <w:pPr>
        <w:spacing w:line="360" w:lineRule="auto"/>
        <w:jc w:val="left"/>
        <w:textAlignment w:val="center"/>
      </w:pPr>
      <w:proofErr w:type="gramStart"/>
      <w:r>
        <w:t>寻找隐圆技巧</w:t>
      </w:r>
      <w:proofErr w:type="gramEnd"/>
      <w:r>
        <w:t>：一条定边所对的</w:t>
      </w:r>
      <w:proofErr w:type="gramStart"/>
      <w:r>
        <w:t>角始终</w:t>
      </w:r>
      <w:proofErr w:type="gramEnd"/>
      <w:r>
        <w:t>为直角，则直角顶点轨迹是以定边为直径的圆或圆弧．</w:t>
      </w:r>
    </w:p>
    <w:p w:rsidR="00EF035E" w:rsidRPr="00043B54" w:rsidRDefault="00A230EC">
      <w:pPr>
        <w:spacing w:line="360" w:lineRule="auto"/>
        <w:jc w:val="left"/>
        <w:textAlignment w:val="center"/>
      </w:pPr>
      <w:r>
        <w:rPr>
          <w:b/>
          <w:sz w:val="24"/>
        </w:rPr>
        <w:t>3</w:t>
      </w:r>
      <w:r>
        <w:rPr>
          <w:b/>
          <w:sz w:val="24"/>
        </w:rPr>
        <w:t>、定边</w:t>
      </w:r>
      <w:proofErr w:type="gramStart"/>
      <w:r>
        <w:rPr>
          <w:b/>
          <w:sz w:val="24"/>
        </w:rPr>
        <w:t>对定角模型</w:t>
      </w:r>
      <w:proofErr w:type="gramEnd"/>
      <w:r>
        <w:rPr>
          <w:b/>
          <w:sz w:val="24"/>
        </w:rPr>
        <w:t>（</w:t>
      </w:r>
      <w:proofErr w:type="gramStart"/>
      <w:r>
        <w:rPr>
          <w:b/>
          <w:sz w:val="24"/>
        </w:rPr>
        <w:t>定弦定角模</w:t>
      </w:r>
      <w:proofErr w:type="gramEnd"/>
      <w:r>
        <w:rPr>
          <w:b/>
          <w:sz w:val="24"/>
        </w:rPr>
        <w:t>型）</w:t>
      </w:r>
    </w:p>
    <w:p w:rsidR="00EF035E" w:rsidRPr="00043B54" w:rsidRDefault="00A230EC">
      <w:pPr>
        <w:spacing w:line="360" w:lineRule="auto"/>
        <w:jc w:val="left"/>
        <w:textAlignment w:val="center"/>
      </w:pPr>
      <w:r>
        <w:t>如图</w:t>
      </w:r>
      <w:r>
        <w:t>3</w:t>
      </w:r>
      <w:r>
        <w:t>，固定线段</w:t>
      </w:r>
      <w:r>
        <w:rPr>
          <w:rFonts w:eastAsia="Times New Roman"/>
          <w:i/>
        </w:rPr>
        <w:t>AB</w:t>
      </w:r>
      <w:r>
        <w:t>所对</w:t>
      </w:r>
      <w:proofErr w:type="gramStart"/>
      <w:r>
        <w:t>同侧动角</w:t>
      </w:r>
      <w:proofErr w:type="gramEnd"/>
      <w:r>
        <w:t>∠</w:t>
      </w:r>
      <w:r>
        <w:rPr>
          <w:rFonts w:eastAsia="Times New Roman"/>
          <w:i/>
        </w:rPr>
        <w:t>P</w:t>
      </w:r>
      <w:r>
        <w:t>=∠</w:t>
      </w:r>
      <w:r>
        <w:rPr>
          <w:rFonts w:eastAsia="Times New Roman"/>
          <w:i/>
        </w:rPr>
        <w:t>C</w:t>
      </w:r>
      <w:r>
        <w:t>，则</w:t>
      </w:r>
      <w:r>
        <w:rPr>
          <w:rFonts w:eastAsia="Times New Roman"/>
          <w:i/>
        </w:rPr>
        <w:t>A</w:t>
      </w:r>
      <w:r>
        <w:t>，</w:t>
      </w:r>
      <w:r>
        <w:rPr>
          <w:rFonts w:eastAsia="Times New Roman"/>
          <w:i/>
        </w:rPr>
        <w:t>B</w:t>
      </w:r>
      <w:r>
        <w:t>，</w:t>
      </w:r>
      <w:r>
        <w:rPr>
          <w:rFonts w:eastAsia="Times New Roman"/>
          <w:i/>
        </w:rPr>
        <w:t>C</w:t>
      </w:r>
      <w:r>
        <w:t>，</w:t>
      </w:r>
      <w:r>
        <w:rPr>
          <w:rFonts w:eastAsia="Times New Roman"/>
          <w:i/>
        </w:rPr>
        <w:t>P</w:t>
      </w:r>
      <w:r>
        <w:t>四点共圆．</w:t>
      </w:r>
    </w:p>
    <w:p w:rsidR="00EF035E" w:rsidRPr="00043B54" w:rsidRDefault="00A230EC">
      <w:pPr>
        <w:spacing w:line="360" w:lineRule="auto"/>
        <w:jc w:val="left"/>
        <w:textAlignment w:val="center"/>
      </w:pP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0" distR="0">
            <wp:extent cx="4543425" cy="1504950"/>
            <wp:effectExtent l="0" t="0" r="0" b="0"/>
            <wp:docPr id="100015" name="图片 100015" descr="@@@6cb94ba409e14baa96da2d75050fa91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543425" cy="1504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F035E" w:rsidRPr="00043B54" w:rsidRDefault="00A230EC">
      <w:pPr>
        <w:spacing w:line="360" w:lineRule="auto"/>
        <w:jc w:val="left"/>
        <w:textAlignment w:val="center"/>
      </w:pPr>
      <w:r>
        <w:t>根据圆周角定理：同圆或等圆中，同弧或等弧所对的圆周角都相等．</w:t>
      </w:r>
    </w:p>
    <w:p w:rsidR="00EF035E" w:rsidRPr="00043B54" w:rsidRDefault="00A230EC">
      <w:pPr>
        <w:spacing w:line="360" w:lineRule="auto"/>
        <w:jc w:val="left"/>
        <w:textAlignment w:val="center"/>
      </w:pPr>
      <w:proofErr w:type="gramStart"/>
      <w:r>
        <w:t>寻找隐圆技巧</w:t>
      </w:r>
      <w:proofErr w:type="gramEnd"/>
      <w:r>
        <w:t>：</w:t>
      </w:r>
      <w:r>
        <w:rPr>
          <w:rFonts w:eastAsia="Times New Roman"/>
          <w:i/>
        </w:rPr>
        <w:t>AB</w:t>
      </w:r>
      <w:r>
        <w:t>为定值，</w:t>
      </w:r>
      <w:r>
        <w:t>∠</w:t>
      </w:r>
      <w:r>
        <w:rPr>
          <w:rFonts w:eastAsia="Times New Roman"/>
          <w:i/>
        </w:rPr>
        <w:t>P</w:t>
      </w:r>
      <w:r>
        <w:t>为定角，则</w:t>
      </w:r>
      <w:r>
        <w:rPr>
          <w:rFonts w:eastAsia="Times New Roman"/>
          <w:i/>
        </w:rPr>
        <w:t>P</w:t>
      </w:r>
      <w:r>
        <w:t>点轨迹是一个圆．</w:t>
      </w:r>
    </w:p>
    <w:p w:rsidR="00EF035E" w:rsidRPr="00043B54" w:rsidRDefault="00A230EC">
      <w:pPr>
        <w:spacing w:line="360" w:lineRule="auto"/>
        <w:jc w:val="left"/>
        <w:textAlignment w:val="center"/>
      </w:pPr>
      <w:r>
        <w:rPr>
          <w:b/>
          <w:sz w:val="24"/>
        </w:rPr>
        <w:t>4</w:t>
      </w:r>
      <w:r>
        <w:rPr>
          <w:b/>
          <w:sz w:val="24"/>
        </w:rPr>
        <w:t>、四点共圆模型（对角互补模型与</w:t>
      </w:r>
      <w:proofErr w:type="gramStart"/>
      <w:r>
        <w:rPr>
          <w:b/>
          <w:sz w:val="24"/>
        </w:rPr>
        <w:t>等弦对</w:t>
      </w:r>
      <w:proofErr w:type="gramEnd"/>
      <w:r>
        <w:rPr>
          <w:b/>
          <w:sz w:val="24"/>
        </w:rPr>
        <w:t>等角）</w:t>
      </w:r>
    </w:p>
    <w:p w:rsidR="00EF035E" w:rsidRPr="00043B54" w:rsidRDefault="00A230EC">
      <w:pPr>
        <w:spacing w:line="360" w:lineRule="auto"/>
        <w:jc w:val="left"/>
        <w:textAlignment w:val="center"/>
      </w:pPr>
      <w:r>
        <w:t>如图</w:t>
      </w:r>
      <w:r>
        <w:t>4</w:t>
      </w:r>
      <w:r>
        <w:t>，若平面上</w:t>
      </w:r>
      <w:r>
        <w:rPr>
          <w:rFonts w:eastAsia="Times New Roman"/>
          <w:i/>
        </w:rPr>
        <w:t>A</w:t>
      </w:r>
      <w:r>
        <w:t>，</w:t>
      </w:r>
      <w:r>
        <w:rPr>
          <w:rFonts w:eastAsia="Times New Roman"/>
          <w:i/>
        </w:rPr>
        <w:t>B</w:t>
      </w:r>
      <w:r>
        <w:t>，</w:t>
      </w:r>
      <w:r>
        <w:rPr>
          <w:rFonts w:eastAsia="Times New Roman"/>
          <w:i/>
        </w:rPr>
        <w:t>C</w:t>
      </w:r>
      <w:r>
        <w:t>，</w:t>
      </w:r>
      <w:r>
        <w:rPr>
          <w:rFonts w:eastAsia="Times New Roman"/>
          <w:i/>
        </w:rPr>
        <w:t>D</w:t>
      </w:r>
      <w:r>
        <w:t>四个点满足</w:t>
      </w:r>
      <w:r>
        <w:object w:dxaOrig="1778" w:dyaOrig="22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eqIdf4579332087ee585f1cae423a6ae1862" style="width:89pt;height:11pt" o:ole="">
            <v:imagedata r:id="rId14" o:title="eqIdf4579332087ee585f1cae423a6ae1862"/>
          </v:shape>
          <o:OLEObject Type="Embed" ProgID="Equation.DSMT4" ShapeID="_x0000_i1025" DrawAspect="Content" ObjectID="_1830761526" r:id="rId15"/>
        </w:object>
      </w:r>
      <w:r>
        <w:t>，则</w:t>
      </w:r>
      <w:r>
        <w:rPr>
          <w:rFonts w:eastAsia="Times New Roman"/>
          <w:i/>
        </w:rPr>
        <w:t>A</w:t>
      </w:r>
      <w:r>
        <w:t>，</w:t>
      </w:r>
      <w:r>
        <w:rPr>
          <w:rFonts w:eastAsia="Times New Roman"/>
          <w:i/>
        </w:rPr>
        <w:t>B</w:t>
      </w:r>
      <w:r>
        <w:t>，</w:t>
      </w:r>
      <w:r>
        <w:rPr>
          <w:rFonts w:eastAsia="Times New Roman"/>
          <w:i/>
        </w:rPr>
        <w:t>C</w:t>
      </w:r>
      <w:r>
        <w:t>，</w:t>
      </w:r>
      <w:r>
        <w:rPr>
          <w:rFonts w:eastAsia="Times New Roman"/>
          <w:i/>
        </w:rPr>
        <w:t>D</w:t>
      </w:r>
      <w:r>
        <w:t>四点共圆．</w:t>
      </w:r>
    </w:p>
    <w:p w:rsidR="00EF035E" w:rsidRPr="00043B54" w:rsidRDefault="00A230EC">
      <w:pPr>
        <w:spacing w:line="360" w:lineRule="auto"/>
        <w:jc w:val="left"/>
        <w:textAlignment w:val="center"/>
      </w:pPr>
      <w:proofErr w:type="gramStart"/>
      <w:r>
        <w:t>寻找隐圆技巧</w:t>
      </w:r>
      <w:proofErr w:type="gramEnd"/>
      <w:r>
        <w:t>：（</w:t>
      </w:r>
      <w:r>
        <w:t>1</w:t>
      </w:r>
      <w:r>
        <w:t>）四边形对角互补；（</w:t>
      </w:r>
      <w:r>
        <w:t>2</w:t>
      </w:r>
      <w:r>
        <w:t>）四边形外角等于内对角．</w:t>
      </w:r>
    </w:p>
    <w:p w:rsidR="00EF035E" w:rsidRPr="00043B54" w:rsidRDefault="00A230EC" w:rsidP="00DC7E12">
      <w:pPr>
        <w:spacing w:line="360" w:lineRule="auto"/>
        <w:jc w:val="center"/>
        <w:textAlignment w:val="center"/>
      </w:pPr>
      <w:r>
        <w:rPr>
          <w:rFonts w:eastAsia="Times New Roman"/>
          <w:noProof/>
          <w:kern w:val="0"/>
          <w:sz w:val="24"/>
          <w:szCs w:val="24"/>
        </w:rPr>
        <w:lastRenderedPageBreak/>
        <w:drawing>
          <wp:inline distT="0" distB="0" distL="0" distR="0">
            <wp:extent cx="1428750" cy="285750"/>
            <wp:effectExtent l="0" t="0" r="0" b="0"/>
            <wp:docPr id="100017" name="图片 100017" descr="@@@9a1a0313853948b48c32a7203d5081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428750" cy="285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300F4" w:rsidRDefault="00A230EC">
      <w:pPr>
        <w:spacing w:line="360" w:lineRule="auto"/>
        <w:jc w:val="left"/>
        <w:textAlignment w:val="center"/>
      </w:pPr>
      <w:bookmarkStart w:id="0" w:name="_GoBack"/>
      <w:bookmarkEnd w:id="0"/>
      <w:r>
        <w:t>4</w:t>
      </w:r>
      <w:r>
        <w:t>．如图，已知</w:t>
      </w:r>
      <w:r>
        <w:object w:dxaOrig="598" w:dyaOrig="252">
          <v:shape id="_x0000_i1099" type="#_x0000_t75" alt="eqIdb83449867520a496304f601cc0b608f6" style="width:30pt;height:12.5pt" o:ole="">
            <v:imagedata r:id="rId17" o:title="eqIdb83449867520a496304f601cc0b608f6"/>
          </v:shape>
          <o:OLEObject Type="Embed" ProgID="Equation.DSMT4" ShapeID="_x0000_i1099" DrawAspect="Content" ObjectID="_1830761527" r:id="rId18"/>
        </w:object>
      </w:r>
      <w:r>
        <w:t>中，</w:t>
      </w:r>
      <w:r>
        <w:object w:dxaOrig="1126" w:dyaOrig="242">
          <v:shape id="_x0000_i1100" type="#_x0000_t75" alt="eqIded10df4140819d5451773a45de66201b" style="width:56.5pt;height:12pt" o:ole="">
            <v:imagedata r:id="rId19" o:title="eqIded10df4140819d5451773a45de66201b"/>
          </v:shape>
          <o:OLEObject Type="Embed" ProgID="Equation.DSMT4" ShapeID="_x0000_i1100" DrawAspect="Content" ObjectID="_1830761528" r:id="rId20"/>
        </w:object>
      </w:r>
      <w:r>
        <w:t>，</w:t>
      </w:r>
      <w:r>
        <w:object w:dxaOrig="686" w:dyaOrig="251">
          <v:shape id="_x0000_i1101" type="#_x0000_t75" alt="eqIda8a7b5adfcac0f46a4cd19da4ebb4a2b" style="width:34.5pt;height:12.5pt" o:ole="">
            <v:imagedata r:id="rId21" o:title="eqIda8a7b5adfcac0f46a4cd19da4ebb4a2b"/>
          </v:shape>
          <o:OLEObject Type="Embed" ProgID="Equation.DSMT4" ShapeID="_x0000_i1101" DrawAspect="Content" ObjectID="_1830761529" r:id="rId22"/>
        </w:object>
      </w:r>
      <w:r>
        <w:t>，</w:t>
      </w:r>
      <w:r>
        <w:object w:dxaOrig="651" w:dyaOrig="252">
          <v:shape id="_x0000_i1102" type="#_x0000_t75" alt="eqId3f8eeeea1c9652cacce976f8129cf520" style="width:32.5pt;height:12.5pt" o:ole="">
            <v:imagedata r:id="rId23" o:title="eqId3f8eeeea1c9652cacce976f8129cf520"/>
          </v:shape>
          <o:OLEObject Type="Embed" ProgID="Equation.DSMT4" ShapeID="_x0000_i1102" DrawAspect="Content" ObjectID="_1830761530" r:id="rId24"/>
        </w:object>
      </w:r>
      <w:r>
        <w:t>，</w:t>
      </w:r>
      <w:r>
        <w:object w:dxaOrig="1126" w:dyaOrig="246">
          <v:shape id="_x0000_i1103" type="#_x0000_t75" alt="eqIda3f6eed505f09e761f91808c4b9948dd" style="width:56.5pt;height:12.5pt" o:ole="">
            <v:imagedata r:id="rId25" o:title="eqIda3f6eed505f09e761f91808c4b9948dd"/>
          </v:shape>
          <o:OLEObject Type="Embed" ProgID="Equation.DSMT4" ShapeID="_x0000_i1103" DrawAspect="Content" ObjectID="_1830761531" r:id="rId26"/>
        </w:object>
      </w:r>
      <w:r>
        <w:t>，过点</w:t>
      </w:r>
      <w:r>
        <w:object w:dxaOrig="211" w:dyaOrig="250">
          <v:shape id="_x0000_i1104" type="#_x0000_t75" alt="eqIdd597605100bc7a8a47534f194005b07e" style="width:10.5pt;height:12.5pt" o:ole="">
            <v:imagedata r:id="rId27" o:title="eqIdd597605100bc7a8a47534f194005b07e"/>
          </v:shape>
          <o:OLEObject Type="Embed" ProgID="Equation.DSMT4" ShapeID="_x0000_i1104" DrawAspect="Content" ObjectID="_1830761532" r:id="rId28"/>
        </w:object>
      </w:r>
      <w:r>
        <w:t>作</w:t>
      </w:r>
      <w:r>
        <w:object w:dxaOrig="334" w:dyaOrig="254">
          <v:shape id="_x0000_i1105" type="#_x0000_t75" alt="eqId45e25fa43b3c765bd68a8316dc3413e3" style="width:16.5pt;height:12.5pt" o:ole="">
            <v:imagedata r:id="rId29" o:title="eqId45e25fa43b3c765bd68a8316dc3413e3"/>
          </v:shape>
          <o:OLEObject Type="Embed" ProgID="Equation.DSMT4" ShapeID="_x0000_i1105" DrawAspect="Content" ObjectID="_1830761533" r:id="rId30"/>
        </w:object>
      </w:r>
      <w:r>
        <w:t>的垂线，与</w:t>
      </w:r>
      <w:r>
        <w:object w:dxaOrig="334" w:dyaOrig="227">
          <v:shape id="_x0000_i1106" type="#_x0000_t75" alt="eqId0b46bef85a1743941ef3ec5d54cbbd22" style="width:16.5pt;height:11.5pt" o:ole="">
            <v:imagedata r:id="rId31" o:title="eqId0b46bef85a1743941ef3ec5d54cbbd22"/>
          </v:shape>
          <o:OLEObject Type="Embed" ProgID="Equation.DSMT4" ShapeID="_x0000_i1106" DrawAspect="Content" ObjectID="_1830761534" r:id="rId32"/>
        </w:object>
      </w:r>
      <w:r>
        <w:t>的延长线交于点</w:t>
      </w:r>
      <w:r>
        <w:object w:dxaOrig="211" w:dyaOrig="277">
          <v:shape id="_x0000_i1107" type="#_x0000_t75" alt="eqId321d9ee3d533e70963957b81d4c57a9a" style="width:10.5pt;height:14pt" o:ole="">
            <v:imagedata r:id="rId33" o:title="eqId321d9ee3d533e70963957b81d4c57a9a"/>
          </v:shape>
          <o:OLEObject Type="Embed" ProgID="Equation.DSMT4" ShapeID="_x0000_i1107" DrawAspect="Content" ObjectID="_1830761535" r:id="rId34"/>
        </w:object>
      </w:r>
      <w:r>
        <w:t>，则</w:t>
      </w:r>
      <w:r>
        <w:object w:dxaOrig="352" w:dyaOrig="274">
          <v:shape id="_x0000_i1108" type="#_x0000_t75" alt="eqId198aeed417fa597890ed4f0fdc25e93a" style="width:17.5pt;height:13.5pt" o:ole="">
            <v:imagedata r:id="rId35" o:title="eqId198aeed417fa597890ed4f0fdc25e93a"/>
          </v:shape>
          <o:OLEObject Type="Embed" ProgID="Equation.DSMT4" ShapeID="_x0000_i1108" DrawAspect="Content" ObjectID="_1830761536" r:id="rId36"/>
        </w:object>
      </w:r>
      <w:r>
        <w:t>的最大值为（</w:t>
      </w:r>
      <w:r>
        <w:rPr>
          <w:rFonts w:eastAsia="Times New Roman"/>
          <w:kern w:val="0"/>
          <w:sz w:val="24"/>
          <w:szCs w:val="24"/>
        </w:rPr>
        <w:t>    </w:t>
      </w:r>
      <w:r>
        <w:t>）</w:t>
      </w:r>
    </w:p>
    <w:p w:rsidR="007300F4" w:rsidRDefault="00A230EC">
      <w:pPr>
        <w:spacing w:line="360" w:lineRule="auto"/>
        <w:textAlignment w:val="center"/>
      </w:pP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0" distR="0">
            <wp:extent cx="1428750" cy="971550"/>
            <wp:effectExtent l="0" t="0" r="0" b="0"/>
            <wp:docPr id="100025" name="图片 100025" descr="@@@6352a21a-5ee9-4193-ad2d-fcfb87e229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"/>
                    <pic:cNvPicPr>
                      <a:picLocks noChangeAspect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1428750" cy="971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Times New Roman"/>
          <w:kern w:val="0"/>
          <w:sz w:val="24"/>
          <w:szCs w:val="24"/>
        </w:rPr>
        <w:t>  </w:t>
      </w:r>
    </w:p>
    <w:p w:rsidR="007300F4" w:rsidRDefault="00A230EC">
      <w:pPr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</w:pPr>
      <w:r>
        <w:t>A</w:t>
      </w:r>
      <w:r>
        <w:t>．</w:t>
      </w:r>
      <w:r>
        <w:t>4</w:t>
      </w:r>
      <w:r>
        <w:tab/>
        <w:t>B</w:t>
      </w:r>
      <w:r>
        <w:t>．</w:t>
      </w:r>
      <w:r>
        <w:t>5</w:t>
      </w:r>
      <w:r>
        <w:tab/>
        <w:t>C</w:t>
      </w:r>
      <w:r>
        <w:t>．</w:t>
      </w:r>
      <w:r>
        <w:object w:dxaOrig="281" w:dyaOrig="550">
          <v:shape id="_x0000_i1109" type="#_x0000_t75" alt="eqIdbe8432655bad725df557001ca33e6326" style="width:14pt;height:27.5pt" o:ole="">
            <v:imagedata r:id="rId38" o:title="eqIdbe8432655bad725df557001ca33e6326"/>
          </v:shape>
          <o:OLEObject Type="Embed" ProgID="Equation.DSMT4" ShapeID="_x0000_i1109" DrawAspect="Content" ObjectID="_1830761537" r:id="rId39"/>
        </w:object>
      </w:r>
      <w:r>
        <w:tab/>
        <w:t>D</w:t>
      </w:r>
      <w:r>
        <w:t>．</w:t>
      </w:r>
      <w:r>
        <w:object w:dxaOrig="281" w:dyaOrig="550">
          <v:shape id="_x0000_i1110" type="#_x0000_t75" alt="eqId04598e29034411cb6637e537a2ca7f0e" style="width:14pt;height:27.5pt" o:ole="">
            <v:imagedata r:id="rId40" o:title="eqId04598e29034411cb6637e537a2ca7f0e"/>
          </v:shape>
          <o:OLEObject Type="Embed" ProgID="Equation.DSMT4" ShapeID="_x0000_i1110" DrawAspect="Content" ObjectID="_1830761538" r:id="rId41"/>
        </w:object>
      </w:r>
    </w:p>
    <w:p w:rsidR="007300F4" w:rsidRDefault="00A230EC">
      <w:pPr>
        <w:spacing w:line="360" w:lineRule="auto"/>
        <w:jc w:val="left"/>
        <w:textAlignment w:val="center"/>
      </w:pPr>
      <w:r>
        <w:t>6</w:t>
      </w:r>
      <w:r>
        <w:t>．如图，在</w:t>
      </w:r>
      <w:r>
        <w:t>△</w:t>
      </w:r>
      <w:r>
        <w:rPr>
          <w:rFonts w:eastAsia="Times New Roman"/>
          <w:i/>
        </w:rPr>
        <w:t>ABC</w:t>
      </w:r>
      <w:r>
        <w:t>中，</w:t>
      </w:r>
      <w:r>
        <w:t>∠</w:t>
      </w:r>
      <w:r>
        <w:rPr>
          <w:rFonts w:eastAsia="Times New Roman"/>
          <w:i/>
        </w:rPr>
        <w:t>C</w:t>
      </w:r>
      <w:r>
        <w:t>＝</w:t>
      </w:r>
      <w:r>
        <w:t>90°</w:t>
      </w:r>
      <w:r>
        <w:t>，</w:t>
      </w:r>
      <w:r>
        <w:rPr>
          <w:rFonts w:eastAsia="Times New Roman"/>
          <w:i/>
        </w:rPr>
        <w:t>AC</w:t>
      </w:r>
      <w:r>
        <w:t>＝</w:t>
      </w:r>
      <w:r>
        <w:t>8</w:t>
      </w:r>
      <w:r>
        <w:t>，</w:t>
      </w:r>
      <w:r>
        <w:rPr>
          <w:rFonts w:eastAsia="Times New Roman"/>
          <w:i/>
        </w:rPr>
        <w:t>AB</w:t>
      </w:r>
      <w:r>
        <w:t>＝</w:t>
      </w:r>
      <w:r>
        <w:t>10</w:t>
      </w:r>
      <w:r>
        <w:t>，</w:t>
      </w:r>
      <w:r>
        <w:rPr>
          <w:rFonts w:eastAsia="Times New Roman"/>
          <w:i/>
        </w:rPr>
        <w:t>D</w:t>
      </w:r>
      <w:r>
        <w:t>是</w:t>
      </w:r>
      <w:r>
        <w:rPr>
          <w:rFonts w:eastAsia="Times New Roman"/>
          <w:i/>
        </w:rPr>
        <w:t>AC</w:t>
      </w:r>
      <w:r>
        <w:t>上一点，且</w:t>
      </w:r>
      <w:r>
        <w:rPr>
          <w:rFonts w:eastAsia="Times New Roman"/>
          <w:i/>
        </w:rPr>
        <w:t>CD</w:t>
      </w:r>
      <w:r>
        <w:t>＝</w:t>
      </w:r>
      <w:r>
        <w:t>3</w:t>
      </w:r>
      <w:r>
        <w:t>，</w:t>
      </w:r>
      <w:r>
        <w:rPr>
          <w:rFonts w:eastAsia="Times New Roman"/>
          <w:i/>
        </w:rPr>
        <w:t>E</w:t>
      </w:r>
      <w:r>
        <w:t>是</w:t>
      </w:r>
      <w:r>
        <w:rPr>
          <w:rFonts w:eastAsia="Times New Roman"/>
          <w:i/>
        </w:rPr>
        <w:t>BC</w:t>
      </w:r>
      <w:r>
        <w:t>边上一点，将</w:t>
      </w:r>
      <w:r>
        <w:t>△</w:t>
      </w:r>
      <w:r>
        <w:rPr>
          <w:rFonts w:eastAsia="Times New Roman"/>
          <w:i/>
        </w:rPr>
        <w:t>DCE</w:t>
      </w:r>
      <w:r>
        <w:t>沿</w:t>
      </w:r>
      <w:r>
        <w:rPr>
          <w:rFonts w:eastAsia="Times New Roman"/>
          <w:i/>
        </w:rPr>
        <w:t>DE</w:t>
      </w:r>
      <w:r>
        <w:t>折叠，使点</w:t>
      </w:r>
      <w:r>
        <w:rPr>
          <w:rFonts w:eastAsia="Times New Roman"/>
          <w:i/>
        </w:rPr>
        <w:t>C</w:t>
      </w:r>
      <w:r>
        <w:t>落在点</w:t>
      </w:r>
      <w:r>
        <w:rPr>
          <w:rFonts w:eastAsia="Times New Roman"/>
          <w:i/>
        </w:rPr>
        <w:t>F</w:t>
      </w:r>
      <w:r>
        <w:t>处，连接</w:t>
      </w:r>
      <w:r>
        <w:rPr>
          <w:rFonts w:eastAsia="Times New Roman"/>
          <w:i/>
        </w:rPr>
        <w:t>BF</w:t>
      </w:r>
      <w:r>
        <w:t>，则</w:t>
      </w:r>
      <w:r>
        <w:rPr>
          <w:rFonts w:eastAsia="Times New Roman"/>
          <w:i/>
        </w:rPr>
        <w:t>BF</w:t>
      </w:r>
      <w:r>
        <w:t>的最小值为</w:t>
      </w:r>
      <w:r>
        <w:rPr>
          <w:rFonts w:eastAsia="Times New Roman"/>
          <w:u w:val="single"/>
        </w:rPr>
        <w:t xml:space="preserve">       </w:t>
      </w:r>
      <w:r>
        <w:t>．</w:t>
      </w:r>
    </w:p>
    <w:p w:rsidR="007300F4" w:rsidRDefault="00A230EC">
      <w:pPr>
        <w:spacing w:line="360" w:lineRule="auto"/>
        <w:jc w:val="left"/>
        <w:textAlignment w:val="center"/>
      </w:pP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0" distR="0">
            <wp:extent cx="1393825" cy="1685726"/>
            <wp:effectExtent l="0" t="0" r="0" b="0"/>
            <wp:docPr id="100029" name="图片 100029" descr="@@@0175d1eb-8745-4e59-a97d-6ca8acd988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9" name=""/>
                    <pic:cNvPicPr>
                      <a:picLocks noChangeAspect="1"/>
                    </pic:cNvPicPr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1398505" cy="16913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C7E12">
        <w:rPr>
          <w:rFonts w:eastAsia="Times New Roman"/>
          <w:noProof/>
          <w:kern w:val="0"/>
          <w:sz w:val="24"/>
          <w:szCs w:val="24"/>
        </w:rPr>
        <w:drawing>
          <wp:inline distT="0" distB="0" distL="0" distR="0" wp14:anchorId="12A95A30" wp14:editId="05F5AFF1">
            <wp:extent cx="1466850" cy="1428750"/>
            <wp:effectExtent l="0" t="0" r="0" b="0"/>
            <wp:docPr id="100031" name="图片 100031" descr="@@@eab5c527-9a67-4cf8-8e5a-3253da01f9b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1" name=""/>
                    <pic:cNvPicPr>
                      <a:picLocks noChangeAspect="1"/>
                    </pic:cNvPicPr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1466850" cy="1428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C7E12">
        <w:rPr>
          <w:rFonts w:eastAsia="Times New Roman"/>
          <w:noProof/>
          <w:kern w:val="0"/>
          <w:sz w:val="24"/>
          <w:szCs w:val="24"/>
        </w:rPr>
        <w:drawing>
          <wp:inline distT="0" distB="0" distL="0" distR="0" wp14:anchorId="634A408E" wp14:editId="329B69E5">
            <wp:extent cx="1276350" cy="1114425"/>
            <wp:effectExtent l="0" t="0" r="0" b="0"/>
            <wp:docPr id="100033" name="图片 100033" descr="@@@99c2037d-ff88-4432-bcd2-49bd6796f66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3" name=""/>
                    <pic:cNvPicPr>
                      <a:picLocks noChangeAspect="1"/>
                    </pic:cNvPicPr>
                  </pic:nvPicPr>
                  <pic:blipFill>
                    <a:blip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1276350" cy="1114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C7E12">
        <w:rPr>
          <w:rFonts w:eastAsia="Times New Roman"/>
          <w:noProof/>
          <w:kern w:val="0"/>
          <w:sz w:val="24"/>
          <w:szCs w:val="24"/>
        </w:rPr>
        <w:drawing>
          <wp:inline distT="0" distB="0" distL="0" distR="0" wp14:anchorId="73C2CB12" wp14:editId="12F57558">
            <wp:extent cx="866775" cy="1362075"/>
            <wp:effectExtent l="0" t="0" r="0" b="0"/>
            <wp:docPr id="100035" name="图片 100035" descr="@@@6f3d9282-88e6-4667-905d-141ea3cbfc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5" name=""/>
                    <pic:cNvPicPr>
                      <a:picLocks noChangeAspect="1"/>
                    </pic:cNvPicPr>
                  </pic:nvPicPr>
                  <pic:blipFill>
                    <a:blip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866775" cy="1362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C7E12" w:rsidRDefault="00DC7E12">
      <w:pPr>
        <w:spacing w:line="360" w:lineRule="auto"/>
        <w:jc w:val="left"/>
        <w:textAlignment w:val="center"/>
      </w:pPr>
      <w:r>
        <w:rPr>
          <w:rFonts w:hint="eastAsia"/>
        </w:rPr>
        <w:t xml:space="preserve"> </w:t>
      </w:r>
      <w:r>
        <w:t xml:space="preserve">    6                         7                     8                    9</w:t>
      </w:r>
    </w:p>
    <w:p w:rsidR="007300F4" w:rsidRDefault="00A230EC">
      <w:pPr>
        <w:spacing w:line="360" w:lineRule="auto"/>
        <w:jc w:val="left"/>
        <w:textAlignment w:val="center"/>
      </w:pPr>
      <w:r>
        <w:t>7</w:t>
      </w:r>
      <w:r>
        <w:t>．如图，在</w:t>
      </w:r>
      <w:r>
        <w:object w:dxaOrig="897" w:dyaOrig="251">
          <v:shape id="_x0000_i1049" type="#_x0000_t75" alt="eqIddd967903ed5a6f640a5b801ec8be0070" style="width:45pt;height:12.5pt" o:ole="">
            <v:imagedata r:id="rId46" o:title="eqIddd967903ed5a6f640a5b801ec8be0070"/>
          </v:shape>
          <o:OLEObject Type="Embed" ProgID="Equation.DSMT4" ShapeID="_x0000_i1049" DrawAspect="Content" ObjectID="_1830761539" r:id="rId47"/>
        </w:object>
      </w:r>
      <w:r>
        <w:t>中，</w:t>
      </w:r>
      <w:r>
        <w:object w:dxaOrig="862" w:dyaOrig="242">
          <v:shape id="_x0000_i1050" type="#_x0000_t75" alt="eqId080db3af81b29ed10144a1c2e2a4fb8a" style="width:43pt;height:12pt" o:ole="">
            <v:imagedata r:id="rId48" o:title="eqId080db3af81b29ed10144a1c2e2a4fb8a"/>
          </v:shape>
          <o:OLEObject Type="Embed" ProgID="Equation.DSMT4" ShapeID="_x0000_i1050" DrawAspect="Content" ObjectID="_1830761540" r:id="rId49"/>
        </w:object>
      </w:r>
      <w:r>
        <w:t>，</w:t>
      </w:r>
      <w:r>
        <w:object w:dxaOrig="651" w:dyaOrig="245">
          <v:shape id="_x0000_i1051" type="#_x0000_t75" alt="eqId305a88d4e0249bd16d48eda01331d2d4" style="width:32.5pt;height:12.5pt" o:ole="">
            <v:imagedata r:id="rId50" o:title="eqId305a88d4e0249bd16d48eda01331d2d4"/>
          </v:shape>
          <o:OLEObject Type="Embed" ProgID="Equation.DSMT4" ShapeID="_x0000_i1051" DrawAspect="Content" ObjectID="_1830761541" r:id="rId51"/>
        </w:object>
      </w:r>
      <w:r>
        <w:t>，</w:t>
      </w:r>
      <w:r>
        <w:object w:dxaOrig="668" w:dyaOrig="245">
          <v:shape id="_x0000_i1052" type="#_x0000_t75" alt="eqIde65a3e478bb87d094e3a0af30dd10ae8" style="width:33.5pt;height:12.5pt" o:ole="">
            <v:imagedata r:id="rId52" o:title="eqIde65a3e478bb87d094e3a0af30dd10ae8"/>
          </v:shape>
          <o:OLEObject Type="Embed" ProgID="Equation.DSMT4" ShapeID="_x0000_i1052" DrawAspect="Content" ObjectID="_1830761542" r:id="rId53"/>
        </w:object>
      </w:r>
      <w:r>
        <w:t>，</w:t>
      </w:r>
      <w:r>
        <w:object w:dxaOrig="194" w:dyaOrig="208">
          <v:shape id="_x0000_i1053" type="#_x0000_t75" alt="eqIddad2a36927223bd70f426ba06aea4b45" style="width:9.5pt;height:10.5pt" o:ole="">
            <v:imagedata r:id="rId54" o:title="eqIddad2a36927223bd70f426ba06aea4b45"/>
          </v:shape>
          <o:OLEObject Type="Embed" ProgID="Equation.DSMT4" ShapeID="_x0000_i1053" DrawAspect="Content" ObjectID="_1830761543" r:id="rId55"/>
        </w:object>
      </w:r>
      <w:r>
        <w:t>是平面内一动点，且</w:t>
      </w:r>
      <w:r>
        <w:object w:dxaOrig="1109" w:dyaOrig="252">
          <v:shape id="_x0000_i1054" type="#_x0000_t75" alt="eqId9f9b9bb0f509e6f3d30858efb217c1f5" style="width:55.5pt;height:12.5pt" o:ole="">
            <v:imagedata r:id="rId56" o:title="eqId9f9b9bb0f509e6f3d30858efb217c1f5"/>
          </v:shape>
          <o:OLEObject Type="Embed" ProgID="Equation.DSMT4" ShapeID="_x0000_i1054" DrawAspect="Content" ObjectID="_1830761544" r:id="rId57"/>
        </w:object>
      </w:r>
      <w:r>
        <w:t>，取</w:t>
      </w:r>
      <w:r>
        <w:object w:dxaOrig="352" w:dyaOrig="241">
          <v:shape id="_x0000_i1055" type="#_x0000_t75" alt="eqId0dc5c9827dfd0be5a9c85962d6ccbfb1" style="width:17.5pt;height:12pt" o:ole="">
            <v:imagedata r:id="rId58" o:title="eqId0dc5c9827dfd0be5a9c85962d6ccbfb1"/>
          </v:shape>
          <o:OLEObject Type="Embed" ProgID="Equation.DSMT4" ShapeID="_x0000_i1055" DrawAspect="Content" ObjectID="_1830761545" r:id="rId59"/>
        </w:object>
      </w:r>
      <w:r>
        <w:t>的中点</w:t>
      </w:r>
      <w:r>
        <w:object w:dxaOrig="211" w:dyaOrig="229">
          <v:shape id="_x0000_i1056" type="#_x0000_t75" alt="eqId2a30f3a8b673cc28bd90c50cf1a35281" style="width:10.5pt;height:11.5pt" o:ole="">
            <v:imagedata r:id="rId60" o:title="eqId2a30f3a8b673cc28bd90c50cf1a35281"/>
          </v:shape>
          <o:OLEObject Type="Embed" ProgID="Equation.DSMT4" ShapeID="_x0000_i1056" DrawAspect="Content" ObjectID="_1830761546" r:id="rId61"/>
        </w:object>
      </w:r>
      <w:r>
        <w:t>，连接</w:t>
      </w:r>
      <w:r>
        <w:object w:dxaOrig="334" w:dyaOrig="229">
          <v:shape id="_x0000_i1057" type="#_x0000_t75" alt="eqIdfc5adb5eb60ae4435a12d93854066298" style="width:16.5pt;height:11.5pt" o:ole="">
            <v:imagedata r:id="rId62" o:title="eqIdfc5adb5eb60ae4435a12d93854066298"/>
          </v:shape>
          <o:OLEObject Type="Embed" ProgID="Equation.DSMT4" ShapeID="_x0000_i1057" DrawAspect="Content" ObjectID="_1830761547" r:id="rId63"/>
        </w:object>
      </w:r>
      <w:r>
        <w:t>，则线段</w:t>
      </w:r>
      <w:r>
        <w:object w:dxaOrig="334" w:dyaOrig="229">
          <v:shape id="_x0000_i1058" type="#_x0000_t75" alt="eqIdfc5adb5eb60ae4435a12d93854066298" style="width:16.5pt;height:11.5pt" o:ole="">
            <v:imagedata r:id="rId62" o:title="eqIdfc5adb5eb60ae4435a12d93854066298"/>
          </v:shape>
          <o:OLEObject Type="Embed" ProgID="Equation.DSMT4" ShapeID="_x0000_i1058" DrawAspect="Content" ObjectID="_1830761548" r:id="rId64"/>
        </w:object>
      </w:r>
      <w:r>
        <w:t>的最大值为</w:t>
      </w:r>
      <w:r>
        <w:rPr>
          <w:rFonts w:eastAsia="Times New Roman"/>
          <w:u w:val="single"/>
        </w:rPr>
        <w:t xml:space="preserve">      </w:t>
      </w:r>
      <w:r>
        <w:t>．</w:t>
      </w:r>
    </w:p>
    <w:p w:rsidR="007300F4" w:rsidRDefault="00A230EC">
      <w:pPr>
        <w:spacing w:line="360" w:lineRule="auto"/>
        <w:textAlignment w:val="center"/>
      </w:pPr>
      <w:r>
        <w:rPr>
          <w:rFonts w:eastAsia="Times New Roman"/>
          <w:kern w:val="0"/>
          <w:sz w:val="24"/>
          <w:szCs w:val="24"/>
        </w:rPr>
        <w:t>  </w:t>
      </w:r>
    </w:p>
    <w:p w:rsidR="007300F4" w:rsidRDefault="00A230EC">
      <w:pPr>
        <w:spacing w:line="360" w:lineRule="auto"/>
        <w:jc w:val="left"/>
        <w:textAlignment w:val="center"/>
      </w:pPr>
      <w:r>
        <w:t>8</w:t>
      </w:r>
      <w:r>
        <w:t>．如图，</w:t>
      </w:r>
      <w:r>
        <w:object w:dxaOrig="352" w:dyaOrig="229">
          <v:shape id="_x0000_i1059" type="#_x0000_t75" alt="eqIdf52a58fbaf4fea03567e88a9f0f6e37e" style="width:17.5pt;height:11.5pt" o:ole="">
            <v:imagedata r:id="rId65" o:title="eqIdf52a58fbaf4fea03567e88a9f0f6e37e"/>
          </v:shape>
          <o:OLEObject Type="Embed" ProgID="Equation.DSMT4" ShapeID="_x0000_i1059" DrawAspect="Content" ObjectID="_1830761549" r:id="rId66"/>
        </w:object>
      </w:r>
      <w:r>
        <w:t>是</w:t>
      </w:r>
      <w:r>
        <w:object w:dxaOrig="809" w:dyaOrig="245">
          <v:shape id="_x0000_i1060" type="#_x0000_t75" alt="eqId2f8f88798ec42a58dccd212586382b23" style="width:40.5pt;height:12.5pt" o:ole="">
            <v:imagedata r:id="rId67" o:title="eqId2f8f88798ec42a58dccd212586382b23"/>
          </v:shape>
          <o:OLEObject Type="Embed" ProgID="Equation.DSMT4" ShapeID="_x0000_i1060" DrawAspect="Content" ObjectID="_1830761550" r:id="rId68"/>
        </w:object>
      </w:r>
      <w:r>
        <w:t>和</w:t>
      </w:r>
      <w:r>
        <w:object w:dxaOrig="844" w:dyaOrig="246">
          <v:shape id="_x0000_i1061" type="#_x0000_t75" alt="eqId13ab0e3f4783faa57520f1f9dff63439" style="width:42pt;height:12.5pt" o:ole="">
            <v:imagedata r:id="rId69" o:title="eqId13ab0e3f4783faa57520f1f9dff63439"/>
          </v:shape>
          <o:OLEObject Type="Embed" ProgID="Equation.DSMT4" ShapeID="_x0000_i1061" DrawAspect="Content" ObjectID="_1830761551" r:id="rId70"/>
        </w:object>
      </w:r>
      <w:r>
        <w:t>的公共斜边，</w:t>
      </w:r>
      <w:r>
        <w:t>AC=BC</w:t>
      </w:r>
      <w:r>
        <w:t>，</w:t>
      </w:r>
      <w:r>
        <w:object w:dxaOrig="1126" w:dyaOrig="278">
          <v:shape id="_x0000_i1062" type="#_x0000_t75" alt="eqId568e6e89013737c377bac6c8238b45f4" style="width:56.5pt;height:14pt" o:ole="">
            <v:imagedata r:id="rId71" o:title="eqId568e6e89013737c377bac6c8238b45f4"/>
          </v:shape>
          <o:OLEObject Type="Embed" ProgID="Equation.DSMT4" ShapeID="_x0000_i1062" DrawAspect="Content" ObjectID="_1830761552" r:id="rId72"/>
        </w:object>
      </w:r>
      <w:r>
        <w:t>，</w:t>
      </w:r>
      <w:r>
        <w:t>E</w:t>
      </w:r>
      <w:r>
        <w:t>是</w:t>
      </w:r>
      <w:r>
        <w:object w:dxaOrig="352" w:dyaOrig="229">
          <v:shape id="_x0000_i1063" type="#_x0000_t75" alt="eqIdf52a58fbaf4fea03567e88a9f0f6e37e" style="width:17.5pt;height:11.5pt" o:ole="">
            <v:imagedata r:id="rId65" o:title="eqIdf52a58fbaf4fea03567e88a9f0f6e37e"/>
          </v:shape>
          <o:OLEObject Type="Embed" ProgID="Equation.DSMT4" ShapeID="_x0000_i1063" DrawAspect="Content" ObjectID="_1830761553" r:id="rId73"/>
        </w:object>
      </w:r>
      <w:r>
        <w:t>的中点，联结</w:t>
      </w:r>
      <w:r>
        <w:t>DE</w:t>
      </w:r>
      <w:r>
        <w:t>、</w:t>
      </w:r>
      <w:r>
        <w:t>CE</w:t>
      </w:r>
      <w:r>
        <w:t>、</w:t>
      </w:r>
      <w:r>
        <w:t>CD</w:t>
      </w:r>
      <w:r>
        <w:t>，那么</w:t>
      </w:r>
      <w:r>
        <w:object w:dxaOrig="809" w:dyaOrig="252">
          <v:shape id="_x0000_i1064" type="#_x0000_t75" alt="eqId8418bdd158ba514f21b9c8d1c70afd07" style="width:40.5pt;height:12.5pt" o:ole="">
            <v:imagedata r:id="rId74" o:title="eqId8418bdd158ba514f21b9c8d1c70afd07"/>
          </v:shape>
          <o:OLEObject Type="Embed" ProgID="Equation.DSMT4" ShapeID="_x0000_i1064" DrawAspect="Content" ObjectID="_1830761554" r:id="rId75"/>
        </w:object>
      </w:r>
      <w:r>
        <w:rPr>
          <w:rFonts w:eastAsia="Times New Roman"/>
          <w:u w:val="single"/>
        </w:rPr>
        <w:t xml:space="preserve">                   </w:t>
      </w:r>
      <w:r>
        <w:object w:dxaOrig="123" w:dyaOrig="263">
          <v:shape id="_x0000_i1065" type="#_x0000_t75" alt="eqIdf2a02295b56d4f94521133b91e1403e4" style="width:6pt;height:13pt" o:ole="">
            <v:imagedata r:id="rId76" o:title="eqIdf2a02295b56d4f94521133b91e1403e4"/>
          </v:shape>
          <o:OLEObject Type="Embed" ProgID="Equation.DSMT4" ShapeID="_x0000_i1065" DrawAspect="Content" ObjectID="_1830761555" r:id="rId77"/>
        </w:object>
      </w:r>
      <w:r>
        <w:t>．</w:t>
      </w:r>
    </w:p>
    <w:p w:rsidR="007300F4" w:rsidRDefault="007300F4">
      <w:pPr>
        <w:spacing w:line="360" w:lineRule="auto"/>
        <w:jc w:val="left"/>
        <w:textAlignment w:val="center"/>
      </w:pPr>
    </w:p>
    <w:p w:rsidR="007300F4" w:rsidRDefault="00A230EC">
      <w:pPr>
        <w:spacing w:line="360" w:lineRule="auto"/>
        <w:jc w:val="left"/>
        <w:textAlignment w:val="center"/>
      </w:pPr>
      <w:r>
        <w:t>9</w:t>
      </w:r>
      <w:r>
        <w:t>．如图，</w:t>
      </w:r>
      <w:r>
        <w:object w:dxaOrig="633" w:dyaOrig="240">
          <v:shape id="_x0000_i1066" type="#_x0000_t75" alt="eqId15c0dbe3c080c4c4636c64803e5c1f76" style="width:31.5pt;height:12pt" o:ole="">
            <v:imagedata r:id="rId78" o:title="eqId15c0dbe3c080c4c4636c64803e5c1f76"/>
          </v:shape>
          <o:OLEObject Type="Embed" ProgID="Equation.DSMT4" ShapeID="_x0000_i1066" DrawAspect="Content" ObjectID="_1830761556" r:id="rId79"/>
        </w:object>
      </w:r>
      <w:r>
        <w:t>中，</w:t>
      </w:r>
      <w:r>
        <w:object w:dxaOrig="1179" w:dyaOrig="246">
          <v:shape id="_x0000_i1067" type="#_x0000_t75" alt="eqIdd30f9b7a6123f13fa0793ead76dc651a" style="width:59pt;height:12.5pt" o:ole="">
            <v:imagedata r:id="rId80" o:title="eqIdd30f9b7a6123f13fa0793ead76dc651a"/>
          </v:shape>
          <o:OLEObject Type="Embed" ProgID="Equation.DSMT4" ShapeID="_x0000_i1067" DrawAspect="Content" ObjectID="_1830761557" r:id="rId81"/>
        </w:object>
      </w:r>
      <w:r>
        <w:t>，</w:t>
      </w:r>
      <w:r>
        <w:object w:dxaOrig="1126" w:dyaOrig="242">
          <v:shape id="_x0000_i1068" type="#_x0000_t75" alt="eqIded10df4140819d5451773a45de66201b" style="width:56.5pt;height:12pt" o:ole="">
            <v:imagedata r:id="rId19" o:title="eqIded10df4140819d5451773a45de66201b"/>
          </v:shape>
          <o:OLEObject Type="Embed" ProgID="Equation.DSMT4" ShapeID="_x0000_i1068" DrawAspect="Content" ObjectID="_1830761558" r:id="rId82"/>
        </w:object>
      </w:r>
      <w:r>
        <w:t>，若</w:t>
      </w:r>
      <w:r>
        <w:rPr>
          <w:rFonts w:eastAsia="Times New Roman"/>
          <w:i/>
        </w:rPr>
        <w:t>D</w:t>
      </w:r>
      <w:r>
        <w:t>是与点</w:t>
      </w:r>
      <w:r>
        <w:rPr>
          <w:rFonts w:eastAsia="Times New Roman"/>
          <w:i/>
        </w:rPr>
        <w:t>C</w:t>
      </w:r>
      <w:r>
        <w:t>在直线</w:t>
      </w:r>
      <w:r>
        <w:object w:dxaOrig="352" w:dyaOrig="229">
          <v:shape id="_x0000_i1069" type="#_x0000_t75" alt="eqIdf52a58fbaf4fea03567e88a9f0f6e37e" style="width:17.5pt;height:11.5pt" o:ole="">
            <v:imagedata r:id="rId65" o:title="eqIdf52a58fbaf4fea03567e88a9f0f6e37e"/>
          </v:shape>
          <o:OLEObject Type="Embed" ProgID="Equation.DSMT4" ShapeID="_x0000_i1069" DrawAspect="Content" ObjectID="_1830761559" r:id="rId83"/>
        </w:object>
      </w:r>
      <w:r>
        <w:t>异侧的一个动点，且</w:t>
      </w:r>
      <w:r>
        <w:object w:dxaOrig="1056" w:dyaOrig="243">
          <v:shape id="_x0000_i1070" type="#_x0000_t75" alt="eqId2e643907208db701e70f077240e67b85" style="width:53pt;height:12pt" o:ole="">
            <v:imagedata r:id="rId84" o:title="eqId2e643907208db701e70f077240e67b85"/>
          </v:shape>
          <o:OLEObject Type="Embed" ProgID="Equation.DSMT4" ShapeID="_x0000_i1070" DrawAspect="Content" ObjectID="_1830761560" r:id="rId85"/>
        </w:object>
      </w:r>
      <w:r>
        <w:t>，则</w:t>
      </w:r>
      <w:r>
        <w:object w:dxaOrig="352" w:dyaOrig="245">
          <v:shape id="_x0000_i1071" type="#_x0000_t75" alt="eqId9d78abbad68bbbf12af10cd40ef4c353" style="width:17.5pt;height:12.5pt" o:ole="">
            <v:imagedata r:id="rId86" o:title="eqId9d78abbad68bbbf12af10cd40ef4c353"/>
          </v:shape>
          <o:OLEObject Type="Embed" ProgID="Equation.DSMT4" ShapeID="_x0000_i1071" DrawAspect="Content" ObjectID="_1830761561" r:id="rId87"/>
        </w:object>
      </w:r>
      <w:r>
        <w:t>的最大值为</w:t>
      </w:r>
      <w:r>
        <w:rPr>
          <w:rFonts w:eastAsia="Times New Roman"/>
          <w:u w:val="single"/>
        </w:rPr>
        <w:t xml:space="preserve">                  </w:t>
      </w:r>
      <w:r>
        <w:t>．</w:t>
      </w:r>
    </w:p>
    <w:p w:rsidR="007300F4" w:rsidRDefault="007300F4">
      <w:pPr>
        <w:spacing w:line="360" w:lineRule="auto"/>
        <w:jc w:val="left"/>
        <w:textAlignment w:val="center"/>
      </w:pPr>
    </w:p>
    <w:sectPr w:rsidR="007300F4" w:rsidSect="00DC7E12">
      <w:footerReference w:type="even" r:id="rId88"/>
      <w:footerReference w:type="default" r:id="rId89"/>
      <w:pgSz w:w="11907" w:h="16839" w:code="9"/>
      <w:pgMar w:top="1440" w:right="1800" w:bottom="1440" w:left="1800" w:header="851" w:footer="425" w:gutter="0"/>
      <w:cols w:sep="1"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D3BDB" w:rsidRDefault="00FD3BDB">
      <w:r>
        <w:separator/>
      </w:r>
    </w:p>
  </w:endnote>
  <w:endnote w:type="continuationSeparator" w:id="0">
    <w:p w:rsidR="00FD3BDB" w:rsidRDefault="00FD3B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E611B" w:rsidRPr="0064153B" w:rsidRDefault="00A230EC" w:rsidP="0064153B">
    <w:pPr>
      <w:jc w:val="center"/>
    </w:pPr>
    <w:proofErr w:type="gramStart"/>
    <w:r>
      <w:rPr>
        <w:rFonts w:hint="eastAsia"/>
      </w:rPr>
      <w:t>答案第</w:t>
    </w:r>
    <w:proofErr w:type="gramEnd"/>
    <w:r>
      <w:fldChar w:fldCharType="begin"/>
    </w:r>
    <w:r w:rsidR="00065CD2">
      <w:instrText xml:space="preserve"> =</w:instrText>
    </w:r>
    <w:r w:rsidR="00FA429B">
      <w:fldChar w:fldCharType="begin"/>
    </w:r>
    <w:r>
      <w:instrText xml:space="preserve"> page </w:instrText>
    </w:r>
    <w:r w:rsidR="00FA429B">
      <w:fldChar w:fldCharType="separate"/>
    </w:r>
    <w:r w:rsidR="00832404">
      <w:rPr>
        <w:noProof/>
      </w:rPr>
      <w:instrText>2</w:instrText>
    </w:r>
    <w:r w:rsidR="00FA429B">
      <w:rPr>
        <w:noProof/>
      </w:rPr>
      <w:fldChar w:fldCharType="end"/>
    </w:r>
    <w:r w:rsidR="00065CD2">
      <w:instrText xml:space="preserve"> </w:instrText>
    </w:r>
    <w:r>
      <w:fldChar w:fldCharType="separate"/>
    </w:r>
    <w:r w:rsidR="00832404">
      <w:rPr>
        <w:noProof/>
      </w:rPr>
      <w:t>2</w:t>
    </w:r>
    <w:r>
      <w:fldChar w:fldCharType="end"/>
    </w:r>
    <w:r>
      <w:rPr>
        <w:rFonts w:hint="eastAsia"/>
      </w:rPr>
      <w:t>页，共</w:t>
    </w:r>
    <w:r>
      <w:fldChar w:fldCharType="begin"/>
    </w:r>
    <w:r w:rsidR="003F38F2">
      <w:instrText xml:space="preserve"> </w:instrText>
    </w:r>
    <w:r w:rsidR="003F38F2">
      <w:rPr>
        <w:rFonts w:hint="eastAsia"/>
      </w:rPr>
      <w:instrText>=</w:instrText>
    </w:r>
    <w:r w:rsidR="00FA429B">
      <w:fldChar w:fldCharType="begin"/>
    </w:r>
    <w:r>
      <w:instrText xml:space="preserve"> sectionpages </w:instrText>
    </w:r>
    <w:r w:rsidR="00FA429B">
      <w:fldChar w:fldCharType="separate"/>
    </w:r>
    <w:r w:rsidR="00832404">
      <w:rPr>
        <w:noProof/>
      </w:rPr>
      <w:instrText>2</w:instrText>
    </w:r>
    <w:r w:rsidR="00FA429B">
      <w:rPr>
        <w:noProof/>
      </w:rPr>
      <w:fldChar w:fldCharType="end"/>
    </w:r>
    <w:r w:rsidR="003F38F2">
      <w:instrText xml:space="preserve"> </w:instrText>
    </w:r>
    <w:r>
      <w:fldChar w:fldCharType="separate"/>
    </w:r>
    <w:r w:rsidR="00832404">
      <w:rPr>
        <w:noProof/>
      </w:rPr>
      <w:t>2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E611B" w:rsidRPr="0064153B" w:rsidRDefault="00A230EC" w:rsidP="0064153B">
    <w:pPr>
      <w:jc w:val="center"/>
    </w:pPr>
    <w:r>
      <w:rPr>
        <w:rFonts w:hint="eastAsia"/>
      </w:rPr>
      <w:t>第</w:t>
    </w:r>
    <w:r>
      <w:fldChar w:fldCharType="begin"/>
    </w:r>
    <w:r w:rsidR="00065CD2">
      <w:instrText xml:space="preserve"> =</w:instrText>
    </w:r>
    <w:r w:rsidR="00FA429B">
      <w:fldChar w:fldCharType="begin"/>
    </w:r>
    <w:r>
      <w:instrText xml:space="preserve"> page </w:instrText>
    </w:r>
    <w:r w:rsidR="00FA429B">
      <w:fldChar w:fldCharType="separate"/>
    </w:r>
    <w:r w:rsidR="00832404">
      <w:rPr>
        <w:noProof/>
      </w:rPr>
      <w:instrText>1</w:instrText>
    </w:r>
    <w:r w:rsidR="00FA429B">
      <w:rPr>
        <w:noProof/>
      </w:rPr>
      <w:fldChar w:fldCharType="end"/>
    </w:r>
    <w:r w:rsidR="00065CD2">
      <w:instrText xml:space="preserve"> </w:instrText>
    </w:r>
    <w:r>
      <w:fldChar w:fldCharType="separate"/>
    </w:r>
    <w:r w:rsidR="00832404">
      <w:rPr>
        <w:noProof/>
      </w:rPr>
      <w:t>1</w:t>
    </w:r>
    <w:r>
      <w:fldChar w:fldCharType="end"/>
    </w:r>
    <w:r>
      <w:rPr>
        <w:rFonts w:hint="eastAsia"/>
      </w:rPr>
      <w:t>页，共</w:t>
    </w:r>
    <w:r>
      <w:fldChar w:fldCharType="begin"/>
    </w:r>
    <w:r w:rsidR="003F38F2">
      <w:instrText xml:space="preserve"> </w:instrText>
    </w:r>
    <w:r w:rsidR="003F38F2">
      <w:rPr>
        <w:rFonts w:hint="eastAsia"/>
      </w:rPr>
      <w:instrText>=</w:instrText>
    </w:r>
    <w:r w:rsidR="00FA429B">
      <w:fldChar w:fldCharType="begin"/>
    </w:r>
    <w:r>
      <w:instrText xml:space="preserve"> sectionpages </w:instrText>
    </w:r>
    <w:r w:rsidR="00FA429B">
      <w:fldChar w:fldCharType="separate"/>
    </w:r>
    <w:r w:rsidR="00832404">
      <w:rPr>
        <w:noProof/>
      </w:rPr>
      <w:instrText>2</w:instrText>
    </w:r>
    <w:r w:rsidR="00FA429B">
      <w:rPr>
        <w:noProof/>
      </w:rPr>
      <w:fldChar w:fldCharType="end"/>
    </w:r>
    <w:r w:rsidR="003F38F2">
      <w:instrText xml:space="preserve"> </w:instrText>
    </w:r>
    <w:r>
      <w:fldChar w:fldCharType="separate"/>
    </w:r>
    <w:r w:rsidR="00832404">
      <w:rPr>
        <w:noProof/>
      </w:rPr>
      <w:t>2</w:t>
    </w:r>
    <w:r>
      <w:fldChar w:fldCharType="end"/>
    </w:r>
    <w:r>
      <w:rPr>
        <w:rFonts w:hint="eastAsia"/>
      </w:rPr>
      <w:t>页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D3BDB" w:rsidRDefault="00FD3BDB">
      <w:r>
        <w:separator/>
      </w:r>
    </w:p>
  </w:footnote>
  <w:footnote w:type="continuationSeparator" w:id="0">
    <w:p w:rsidR="00FD3BDB" w:rsidRDefault="00FD3BD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mirrorMargins/>
  <w:bordersDoNotSurroundHeader/>
  <w:bordersDoNotSurroundFooter/>
  <w:proofState w:spelling="clean" w:grammar="clean"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06B0"/>
    <w:rsid w:val="000232A6"/>
    <w:rsid w:val="00043B54"/>
    <w:rsid w:val="00065CD2"/>
    <w:rsid w:val="001D7A06"/>
    <w:rsid w:val="00284433"/>
    <w:rsid w:val="002A1EC6"/>
    <w:rsid w:val="002E035E"/>
    <w:rsid w:val="003F38F2"/>
    <w:rsid w:val="0064153B"/>
    <w:rsid w:val="006B16C5"/>
    <w:rsid w:val="007300F4"/>
    <w:rsid w:val="00776133"/>
    <w:rsid w:val="00832404"/>
    <w:rsid w:val="00855687"/>
    <w:rsid w:val="008C07DE"/>
    <w:rsid w:val="009E611B"/>
    <w:rsid w:val="00A230EC"/>
    <w:rsid w:val="00A30CCE"/>
    <w:rsid w:val="00AC3E9C"/>
    <w:rsid w:val="00BC4F14"/>
    <w:rsid w:val="00BC62FB"/>
    <w:rsid w:val="00BF535F"/>
    <w:rsid w:val="00C806B0"/>
    <w:rsid w:val="00DC7E12"/>
    <w:rsid w:val="00E476EE"/>
    <w:rsid w:val="00EF035E"/>
    <w:rsid w:val="00FA429B"/>
    <w:rsid w:val="00FD3B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1DCAE5"/>
  <w15:docId w15:val="{D3E00D0A-A3F9-4CC8-8773-39E8059DF9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7613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76133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7613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7613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7.png"/><Relationship Id="rId18" Type="http://schemas.openxmlformats.org/officeDocument/2006/relationships/oleObject" Target="embeddings/oleObject2.bin"/><Relationship Id="rId26" Type="http://schemas.openxmlformats.org/officeDocument/2006/relationships/oleObject" Target="embeddings/oleObject6.bin"/><Relationship Id="rId39" Type="http://schemas.openxmlformats.org/officeDocument/2006/relationships/oleObject" Target="embeddings/oleObject12.bin"/><Relationship Id="rId21" Type="http://schemas.openxmlformats.org/officeDocument/2006/relationships/image" Target="media/image12.wmf"/><Relationship Id="rId34" Type="http://schemas.openxmlformats.org/officeDocument/2006/relationships/oleObject" Target="embeddings/oleObject10.bin"/><Relationship Id="rId42" Type="http://schemas.openxmlformats.org/officeDocument/2006/relationships/image" Target="media/image23.png"/><Relationship Id="rId47" Type="http://schemas.openxmlformats.org/officeDocument/2006/relationships/oleObject" Target="embeddings/oleObject14.bin"/><Relationship Id="rId50" Type="http://schemas.openxmlformats.org/officeDocument/2006/relationships/image" Target="media/image29.wmf"/><Relationship Id="rId55" Type="http://schemas.openxmlformats.org/officeDocument/2006/relationships/oleObject" Target="embeddings/oleObject18.bin"/><Relationship Id="rId63" Type="http://schemas.openxmlformats.org/officeDocument/2006/relationships/oleObject" Target="embeddings/oleObject22.bin"/><Relationship Id="rId68" Type="http://schemas.openxmlformats.org/officeDocument/2006/relationships/oleObject" Target="embeddings/oleObject25.bin"/><Relationship Id="rId76" Type="http://schemas.openxmlformats.org/officeDocument/2006/relationships/image" Target="media/image41.wmf"/><Relationship Id="rId84" Type="http://schemas.openxmlformats.org/officeDocument/2006/relationships/image" Target="media/image44.wmf"/><Relationship Id="rId89" Type="http://schemas.openxmlformats.org/officeDocument/2006/relationships/footer" Target="footer2.xml"/><Relationship Id="rId7" Type="http://schemas.openxmlformats.org/officeDocument/2006/relationships/image" Target="media/image1.png"/><Relationship Id="rId71" Type="http://schemas.openxmlformats.org/officeDocument/2006/relationships/image" Target="media/image39.wmf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9" Type="http://schemas.openxmlformats.org/officeDocument/2006/relationships/image" Target="media/image16.wmf"/><Relationship Id="rId11" Type="http://schemas.openxmlformats.org/officeDocument/2006/relationships/image" Target="media/image5.png"/><Relationship Id="rId24" Type="http://schemas.openxmlformats.org/officeDocument/2006/relationships/oleObject" Target="embeddings/oleObject5.bin"/><Relationship Id="rId32" Type="http://schemas.openxmlformats.org/officeDocument/2006/relationships/oleObject" Target="embeddings/oleObject9.bin"/><Relationship Id="rId37" Type="http://schemas.openxmlformats.org/officeDocument/2006/relationships/image" Target="media/image20.png"/><Relationship Id="rId40" Type="http://schemas.openxmlformats.org/officeDocument/2006/relationships/image" Target="media/image22.wmf"/><Relationship Id="rId45" Type="http://schemas.openxmlformats.org/officeDocument/2006/relationships/image" Target="media/image26.png"/><Relationship Id="rId53" Type="http://schemas.openxmlformats.org/officeDocument/2006/relationships/oleObject" Target="embeddings/oleObject17.bin"/><Relationship Id="rId58" Type="http://schemas.openxmlformats.org/officeDocument/2006/relationships/image" Target="media/image33.wmf"/><Relationship Id="rId66" Type="http://schemas.openxmlformats.org/officeDocument/2006/relationships/oleObject" Target="embeddings/oleObject24.bin"/><Relationship Id="rId74" Type="http://schemas.openxmlformats.org/officeDocument/2006/relationships/image" Target="media/image40.wmf"/><Relationship Id="rId79" Type="http://schemas.openxmlformats.org/officeDocument/2006/relationships/oleObject" Target="embeddings/oleObject31.bin"/><Relationship Id="rId87" Type="http://schemas.openxmlformats.org/officeDocument/2006/relationships/oleObject" Target="embeddings/oleObject36.bin"/><Relationship Id="rId5" Type="http://schemas.openxmlformats.org/officeDocument/2006/relationships/footnotes" Target="footnotes.xml"/><Relationship Id="rId61" Type="http://schemas.openxmlformats.org/officeDocument/2006/relationships/oleObject" Target="embeddings/oleObject21.bin"/><Relationship Id="rId82" Type="http://schemas.openxmlformats.org/officeDocument/2006/relationships/oleObject" Target="embeddings/oleObject33.bin"/><Relationship Id="rId90" Type="http://schemas.openxmlformats.org/officeDocument/2006/relationships/fontTable" Target="fontTable.xml"/><Relationship Id="rId19" Type="http://schemas.openxmlformats.org/officeDocument/2006/relationships/image" Target="media/image11.wmf"/><Relationship Id="rId14" Type="http://schemas.openxmlformats.org/officeDocument/2006/relationships/image" Target="media/image8.wmf"/><Relationship Id="rId22" Type="http://schemas.openxmlformats.org/officeDocument/2006/relationships/oleObject" Target="embeddings/oleObject4.bin"/><Relationship Id="rId27" Type="http://schemas.openxmlformats.org/officeDocument/2006/relationships/image" Target="media/image15.wmf"/><Relationship Id="rId30" Type="http://schemas.openxmlformats.org/officeDocument/2006/relationships/oleObject" Target="embeddings/oleObject8.bin"/><Relationship Id="rId35" Type="http://schemas.openxmlformats.org/officeDocument/2006/relationships/image" Target="media/image19.wmf"/><Relationship Id="rId43" Type="http://schemas.openxmlformats.org/officeDocument/2006/relationships/image" Target="media/image24.png"/><Relationship Id="rId48" Type="http://schemas.openxmlformats.org/officeDocument/2006/relationships/image" Target="media/image28.wmf"/><Relationship Id="rId56" Type="http://schemas.openxmlformats.org/officeDocument/2006/relationships/image" Target="media/image32.wmf"/><Relationship Id="rId64" Type="http://schemas.openxmlformats.org/officeDocument/2006/relationships/oleObject" Target="embeddings/oleObject23.bin"/><Relationship Id="rId69" Type="http://schemas.openxmlformats.org/officeDocument/2006/relationships/image" Target="media/image38.wmf"/><Relationship Id="rId77" Type="http://schemas.openxmlformats.org/officeDocument/2006/relationships/oleObject" Target="embeddings/oleObject30.bin"/><Relationship Id="rId8" Type="http://schemas.openxmlformats.org/officeDocument/2006/relationships/image" Target="media/image2.png"/><Relationship Id="rId51" Type="http://schemas.openxmlformats.org/officeDocument/2006/relationships/oleObject" Target="embeddings/oleObject16.bin"/><Relationship Id="rId72" Type="http://schemas.openxmlformats.org/officeDocument/2006/relationships/oleObject" Target="embeddings/oleObject27.bin"/><Relationship Id="rId80" Type="http://schemas.openxmlformats.org/officeDocument/2006/relationships/image" Target="media/image43.wmf"/><Relationship Id="rId85" Type="http://schemas.openxmlformats.org/officeDocument/2006/relationships/oleObject" Target="embeddings/oleObject35.bin"/><Relationship Id="rId3" Type="http://schemas.openxmlformats.org/officeDocument/2006/relationships/settings" Target="settings.xml"/><Relationship Id="rId12" Type="http://schemas.openxmlformats.org/officeDocument/2006/relationships/image" Target="media/image6.png"/><Relationship Id="rId17" Type="http://schemas.openxmlformats.org/officeDocument/2006/relationships/image" Target="media/image10.wmf"/><Relationship Id="rId25" Type="http://schemas.openxmlformats.org/officeDocument/2006/relationships/image" Target="media/image14.wmf"/><Relationship Id="rId33" Type="http://schemas.openxmlformats.org/officeDocument/2006/relationships/image" Target="media/image18.wmf"/><Relationship Id="rId38" Type="http://schemas.openxmlformats.org/officeDocument/2006/relationships/image" Target="media/image21.wmf"/><Relationship Id="rId46" Type="http://schemas.openxmlformats.org/officeDocument/2006/relationships/image" Target="media/image27.wmf"/><Relationship Id="rId59" Type="http://schemas.openxmlformats.org/officeDocument/2006/relationships/oleObject" Target="embeddings/oleObject20.bin"/><Relationship Id="rId67" Type="http://schemas.openxmlformats.org/officeDocument/2006/relationships/image" Target="media/image37.wmf"/><Relationship Id="rId20" Type="http://schemas.openxmlformats.org/officeDocument/2006/relationships/oleObject" Target="embeddings/oleObject3.bin"/><Relationship Id="rId41" Type="http://schemas.openxmlformats.org/officeDocument/2006/relationships/oleObject" Target="embeddings/oleObject13.bin"/><Relationship Id="rId54" Type="http://schemas.openxmlformats.org/officeDocument/2006/relationships/image" Target="media/image31.wmf"/><Relationship Id="rId62" Type="http://schemas.openxmlformats.org/officeDocument/2006/relationships/image" Target="media/image35.wmf"/><Relationship Id="rId70" Type="http://schemas.openxmlformats.org/officeDocument/2006/relationships/oleObject" Target="embeddings/oleObject26.bin"/><Relationship Id="rId75" Type="http://schemas.openxmlformats.org/officeDocument/2006/relationships/oleObject" Target="embeddings/oleObject29.bin"/><Relationship Id="rId83" Type="http://schemas.openxmlformats.org/officeDocument/2006/relationships/oleObject" Target="embeddings/oleObject34.bin"/><Relationship Id="rId88" Type="http://schemas.openxmlformats.org/officeDocument/2006/relationships/footer" Target="footer1.xml"/><Relationship Id="rId91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5" Type="http://schemas.openxmlformats.org/officeDocument/2006/relationships/oleObject" Target="embeddings/oleObject1.bin"/><Relationship Id="rId23" Type="http://schemas.openxmlformats.org/officeDocument/2006/relationships/image" Target="media/image13.wmf"/><Relationship Id="rId28" Type="http://schemas.openxmlformats.org/officeDocument/2006/relationships/oleObject" Target="embeddings/oleObject7.bin"/><Relationship Id="rId36" Type="http://schemas.openxmlformats.org/officeDocument/2006/relationships/oleObject" Target="embeddings/oleObject11.bin"/><Relationship Id="rId49" Type="http://schemas.openxmlformats.org/officeDocument/2006/relationships/oleObject" Target="embeddings/oleObject15.bin"/><Relationship Id="rId57" Type="http://schemas.openxmlformats.org/officeDocument/2006/relationships/oleObject" Target="embeddings/oleObject19.bin"/><Relationship Id="rId10" Type="http://schemas.openxmlformats.org/officeDocument/2006/relationships/image" Target="media/image4.png"/><Relationship Id="rId31" Type="http://schemas.openxmlformats.org/officeDocument/2006/relationships/image" Target="media/image17.wmf"/><Relationship Id="rId44" Type="http://schemas.openxmlformats.org/officeDocument/2006/relationships/image" Target="media/image25.png"/><Relationship Id="rId52" Type="http://schemas.openxmlformats.org/officeDocument/2006/relationships/image" Target="media/image30.wmf"/><Relationship Id="rId60" Type="http://schemas.openxmlformats.org/officeDocument/2006/relationships/image" Target="media/image34.wmf"/><Relationship Id="rId65" Type="http://schemas.openxmlformats.org/officeDocument/2006/relationships/image" Target="media/image36.wmf"/><Relationship Id="rId73" Type="http://schemas.openxmlformats.org/officeDocument/2006/relationships/oleObject" Target="embeddings/oleObject28.bin"/><Relationship Id="rId78" Type="http://schemas.openxmlformats.org/officeDocument/2006/relationships/image" Target="media/image42.wmf"/><Relationship Id="rId81" Type="http://schemas.openxmlformats.org/officeDocument/2006/relationships/oleObject" Target="embeddings/oleObject32.bin"/><Relationship Id="rId86" Type="http://schemas.openxmlformats.org/officeDocument/2006/relationships/image" Target="media/image45.wmf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="http://schemas.openxmlformats.org/officeDocument/2006/bibliography" xmlns:b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9C83E1-BBBC-4933-8643-D8BF63B10A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287</Words>
  <Characters>1638</Characters>
  <Application>Microsoft Office Word</Application>
  <DocSecurity>0</DocSecurity>
  <Lines>13</Lines>
  <Paragraphs>3</Paragraphs>
  <ScaleCrop>false</ScaleCrop>
  <Company/>
  <LinksUpToDate>false</LinksUpToDate>
  <CharactersWithSpaces>1922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组卷网zujuan.xkw.com</dc:creator>
  <cp:lastModifiedBy>Administrator</cp:lastModifiedBy>
  <cp:revision>16</cp:revision>
  <dcterms:created xsi:type="dcterms:W3CDTF">2017-07-19T12:07:00Z</dcterms:created>
  <dcterms:modified xsi:type="dcterms:W3CDTF">2026-01-24T04:05:00Z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reprocessed">
    <vt:lpwstr>1</vt:lpwstr>
  </property>
  <property fmtid="{D5CDD505-2E9C-101B-9397-08002B2CF9AE}" pid="3" name="version">
    <vt:lpwstr>3907db8235df416b91ce08e7a09fd3eandewodyymdu0ng</vt:lpwstr>
  </property>
</Properties>
</file>